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B41" w:rsidRDefault="000E2B41" w:rsidP="000E2B41">
      <w:r>
        <w:t>Gr. Wychowawcza VIII</w:t>
      </w:r>
    </w:p>
    <w:p w:rsidR="000E2B41" w:rsidRDefault="000E2B41" w:rsidP="000E2B41">
      <w:r>
        <w:t>Nauczyciel –mgr Alicja Rutkowska</w:t>
      </w:r>
    </w:p>
    <w:p w:rsidR="000E2B41" w:rsidRDefault="000E2B41" w:rsidP="000E2B41">
      <w:r>
        <w:t>22.05.2020</w:t>
      </w:r>
    </w:p>
    <w:p w:rsidR="000E2B41" w:rsidRDefault="000E2B41" w:rsidP="000E2B41">
      <w:pPr>
        <w:rPr>
          <w:rFonts w:ascii="Times New Roman" w:hAnsi="Times New Roman" w:cs="Times New Roman"/>
        </w:rPr>
      </w:pPr>
      <w:r>
        <w:t>Pomoc nauczyciela : Beata Sokołowska, Sylwia Wolan.</w:t>
      </w:r>
      <w:r w:rsidRPr="000E2B41">
        <w:rPr>
          <w:rFonts w:ascii="Times New Roman" w:hAnsi="Times New Roman" w:cs="Times New Roman"/>
        </w:rPr>
        <w:t xml:space="preserve"> </w:t>
      </w:r>
    </w:p>
    <w:p w:rsidR="000E2B41" w:rsidRDefault="000E2B41" w:rsidP="000E2B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Witamy bardzo serdecznie </w:t>
      </w:r>
      <w:r>
        <w:rPr>
          <w:rFonts w:ascii="Times New Roman" w:hAnsi="Times New Roman" w:cs="Times New Roman"/>
          <w:sz w:val="24"/>
          <w:szCs w:val="24"/>
        </w:rPr>
        <w:t>w kolejnym dniu zdalnej pracy. W dalszym ciągu wykonujemy ćwiczenia z zakresu;</w:t>
      </w:r>
    </w:p>
    <w:p w:rsidR="000E2B41" w:rsidRDefault="000E2B41" w:rsidP="000E2B41">
      <w:pPr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b/>
        </w:rPr>
        <w:t>Samoobsługa</w:t>
      </w:r>
    </w:p>
    <w:p w:rsidR="00865B0A" w:rsidRDefault="000E2B41" w:rsidP="000E2B41">
      <w:pPr>
        <w:rPr>
          <w:b/>
        </w:rPr>
      </w:pPr>
      <w:r>
        <w:t xml:space="preserve"> -  doskonalenie czynności samoobsługowych : samodzielne  lub z pomocą   rodziców spożywanie posiłków.</w:t>
      </w:r>
    </w:p>
    <w:p w:rsidR="000E2B41" w:rsidRDefault="000E2B41" w:rsidP="000E2B41">
      <w:pPr>
        <w:rPr>
          <w:b/>
        </w:rPr>
      </w:pPr>
      <w:r>
        <w:rPr>
          <w:b/>
        </w:rPr>
        <w:t>Utrwalanie orientacji w schemacie własnego ciała</w:t>
      </w:r>
    </w:p>
    <w:p w:rsidR="000E2B41" w:rsidRDefault="000E2B41" w:rsidP="000E2B41">
      <w:r>
        <w:t xml:space="preserve">( wskazywanie i nazywanie poszczególnych części ciała) rodzic wskazuje i nazywa części ciała w czasie ćwiczeń ruchowych , ćwiczenia przed lustrem , piosenki </w:t>
      </w:r>
      <w:proofErr w:type="spellStart"/>
      <w:r>
        <w:t>logorytmiczne</w:t>
      </w:r>
      <w:proofErr w:type="spellEnd"/>
      <w:r>
        <w:t xml:space="preserve">,  można korzystać ze strony </w:t>
      </w:r>
      <w:hyperlink r:id="rId4" w:history="1">
        <w:r>
          <w:rPr>
            <w:rStyle w:val="Hipercze"/>
          </w:rPr>
          <w:t>WWW.yotube</w:t>
        </w:r>
      </w:hyperlink>
      <w:r>
        <w:t>.</w:t>
      </w:r>
    </w:p>
    <w:p w:rsidR="000E2B41" w:rsidRDefault="000E2B41" w:rsidP="00865B0A">
      <w:pPr>
        <w:spacing w:after="0" w:line="240" w:lineRule="auto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>Ten tydzień zakończymy również  pracą  związaną z w ogrodzie.</w:t>
      </w:r>
      <w:r>
        <w:rPr>
          <w:b/>
        </w:rPr>
        <w:t xml:space="preserve"> </w:t>
      </w:r>
    </w:p>
    <w:p w:rsidR="00753B7F" w:rsidRDefault="00753B7F" w:rsidP="00865B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Przypomnijmy dzieciom</w:t>
      </w:r>
      <w:r w:rsidR="000E2B41">
        <w:rPr>
          <w:rFonts w:ascii="Times New Roman" w:hAnsi="Times New Roman" w:cs="Times New Roman"/>
          <w:sz w:val="24"/>
          <w:szCs w:val="24"/>
        </w:rPr>
        <w:t xml:space="preserve"> o tym jakie prace </w:t>
      </w:r>
      <w:r>
        <w:rPr>
          <w:rFonts w:ascii="Times New Roman" w:hAnsi="Times New Roman" w:cs="Times New Roman"/>
          <w:sz w:val="24"/>
          <w:szCs w:val="24"/>
        </w:rPr>
        <w:t xml:space="preserve"> wykonujemy</w:t>
      </w:r>
      <w:r w:rsidR="000E2B41">
        <w:rPr>
          <w:rFonts w:ascii="Times New Roman" w:hAnsi="Times New Roman" w:cs="Times New Roman"/>
          <w:sz w:val="24"/>
          <w:szCs w:val="24"/>
        </w:rPr>
        <w:t xml:space="preserve"> na wiosnę w ogrodzie / na d</w:t>
      </w:r>
      <w:r>
        <w:rPr>
          <w:rFonts w:ascii="Times New Roman" w:hAnsi="Times New Roman" w:cs="Times New Roman"/>
          <w:sz w:val="24"/>
          <w:szCs w:val="24"/>
        </w:rPr>
        <w:t xml:space="preserve">ziałce </w:t>
      </w:r>
    </w:p>
    <w:p w:rsidR="00865B0A" w:rsidRDefault="00753B7F" w:rsidP="000E2B41">
      <w:r>
        <w:rPr>
          <w:rFonts w:ascii="Times New Roman" w:hAnsi="Times New Roman" w:cs="Times New Roman"/>
          <w:sz w:val="24"/>
          <w:szCs w:val="24"/>
        </w:rPr>
        <w:t>( grabimy</w:t>
      </w:r>
      <w:r w:rsidR="000E2B41">
        <w:rPr>
          <w:rFonts w:ascii="Times New Roman" w:hAnsi="Times New Roman" w:cs="Times New Roman"/>
          <w:sz w:val="24"/>
          <w:szCs w:val="24"/>
        </w:rPr>
        <w:t>, porządkujemy rabaty, sadzimy kwiaty</w:t>
      </w:r>
      <w:r>
        <w:rPr>
          <w:rFonts w:ascii="Times New Roman" w:hAnsi="Times New Roman" w:cs="Times New Roman"/>
          <w:sz w:val="24"/>
          <w:szCs w:val="24"/>
        </w:rPr>
        <w:t>, siejemy warzywa</w:t>
      </w:r>
      <w:r w:rsidR="000E2B41">
        <w:rPr>
          <w:rFonts w:ascii="Times New Roman" w:hAnsi="Times New Roman" w:cs="Times New Roman"/>
          <w:sz w:val="24"/>
          <w:szCs w:val="24"/>
        </w:rPr>
        <w:t>, przycinamy drzewa i krzewy</w:t>
      </w:r>
      <w:r w:rsidR="000E2B41">
        <w:t xml:space="preserve"> </w:t>
      </w:r>
      <w:r w:rsidR="00865B0A" w:rsidRPr="00865B0A">
        <w:drawing>
          <wp:inline distT="0" distB="0" distL="0" distR="0">
            <wp:extent cx="5760720" cy="4319075"/>
            <wp:effectExtent l="19050" t="0" r="0" b="0"/>
            <wp:docPr id="2" name="Obraz 4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5B0A" w:rsidRDefault="00865B0A" w:rsidP="00865B0A">
      <w:r>
        <w:rPr>
          <w:rFonts w:ascii="Times New Roman" w:hAnsi="Times New Roman" w:cs="Times New Roman"/>
          <w:sz w:val="24"/>
          <w:szCs w:val="24"/>
        </w:rPr>
        <w:lastRenderedPageBreak/>
        <w:t>i jakie  narzędzia są nam  potrzebne do wykonywania tych prac.</w:t>
      </w:r>
    </w:p>
    <w:p w:rsidR="00865B0A" w:rsidRDefault="00865B0A" w:rsidP="000E2B41"/>
    <w:p w:rsidR="00865B0A" w:rsidRDefault="00753B7F" w:rsidP="000E2B41">
      <w:r>
        <w:rPr>
          <w:noProof/>
          <w:lang w:eastAsia="pl-PL"/>
        </w:rPr>
        <w:drawing>
          <wp:inline distT="0" distB="0" distL="0" distR="0">
            <wp:extent cx="5762625" cy="2543020"/>
            <wp:effectExtent l="19050" t="0" r="9525" b="0"/>
            <wp:docPr id="1" name="Obraz 1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5421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5B0A" w:rsidRDefault="00865B0A" w:rsidP="000E2B41">
      <w:r>
        <w:t>Możemy również odpocząć  i posłuchać muzyki relaksacyjnej.</w:t>
      </w:r>
    </w:p>
    <w:p w:rsidR="00865B0A" w:rsidRDefault="00865B0A" w:rsidP="000E2B41">
      <w:r>
        <w:rPr>
          <w:noProof/>
          <w:lang w:eastAsia="pl-PL"/>
        </w:rPr>
        <w:drawing>
          <wp:inline distT="0" distB="0" distL="0" distR="0">
            <wp:extent cx="5762625" cy="3207544"/>
            <wp:effectExtent l="19050" t="0" r="0" b="0"/>
            <wp:docPr id="7" name="Obraz 7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064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5B0A" w:rsidRPr="00865B0A" w:rsidRDefault="00865B0A" w:rsidP="00865B0A">
      <w:pPr>
        <w:tabs>
          <w:tab w:val="left" w:pos="3900"/>
        </w:tabs>
      </w:pPr>
      <w:r>
        <w:t>Pozdrawiamy serdecznie.</w:t>
      </w:r>
    </w:p>
    <w:sectPr w:rsidR="00865B0A" w:rsidRPr="00865B0A" w:rsidSect="00BD17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E2B41"/>
    <w:rsid w:val="000E2B41"/>
    <w:rsid w:val="00753B7F"/>
    <w:rsid w:val="00865B0A"/>
    <w:rsid w:val="00BD1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2B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E2B4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3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B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52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://WWW.yotub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146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G50-30</dc:creator>
  <cp:lastModifiedBy>Lenovo G50-30</cp:lastModifiedBy>
  <cp:revision>1</cp:revision>
  <dcterms:created xsi:type="dcterms:W3CDTF">2020-05-22T08:17:00Z</dcterms:created>
  <dcterms:modified xsi:type="dcterms:W3CDTF">2020-05-22T08:45:00Z</dcterms:modified>
</cp:coreProperties>
</file>